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3E39" w:rsidRPr="00C83E39" w:rsidRDefault="00C83E39" w:rsidP="00C83E39">
      <w:pPr>
        <w:rPr>
          <w:color w:val="000000"/>
          <w:sz w:val="32"/>
        </w:rPr>
      </w:pPr>
    </w:p>
    <w:p w:rsidR="00EB0C85" w:rsidRDefault="00EB0C85" w:rsidP="00EB0C85">
      <w:pPr>
        <w:rPr>
          <w:color w:val="000000"/>
          <w:sz w:val="32"/>
        </w:rPr>
      </w:pPr>
      <w:r w:rsidRPr="004B234A">
        <w:rPr>
          <w:color w:val="000000"/>
          <w:sz w:val="32"/>
        </w:rPr>
        <w:t xml:space="preserve">Adobe Certified Expert </w:t>
      </w:r>
      <w:r>
        <w:rPr>
          <w:color w:val="000000"/>
          <w:sz w:val="32"/>
        </w:rPr>
        <w:t>InDesign</w:t>
      </w:r>
      <w:r w:rsidRPr="004B234A">
        <w:rPr>
          <w:color w:val="000000"/>
          <w:sz w:val="32"/>
        </w:rPr>
        <w:t xml:space="preserve"> CC </w:t>
      </w:r>
      <w:r>
        <w:rPr>
          <w:color w:val="000000"/>
          <w:sz w:val="32"/>
        </w:rPr>
        <w:t xml:space="preserve">2015 </w:t>
      </w:r>
      <w:r w:rsidRPr="004B234A">
        <w:rPr>
          <w:color w:val="000000"/>
          <w:sz w:val="32"/>
        </w:rPr>
        <w:t>Exam</w:t>
      </w:r>
      <w:r>
        <w:rPr>
          <w:color w:val="000000"/>
          <w:sz w:val="32"/>
        </w:rPr>
        <w:t xml:space="preserve"> Mapping</w:t>
      </w:r>
    </w:p>
    <w:p w:rsidR="004B234A" w:rsidRDefault="004B234A" w:rsidP="00C83E39">
      <w:pPr>
        <w:rPr>
          <w:color w:val="000000"/>
          <w:sz w:val="32"/>
        </w:rPr>
      </w:pPr>
    </w:p>
    <w:p w:rsidR="00843E20" w:rsidRDefault="00843E20" w:rsidP="00843E20"/>
    <w:p w:rsidR="00EB0C85" w:rsidRDefault="00EB0C85" w:rsidP="00EB0C85">
      <w:r>
        <w:t xml:space="preserve">Selected Logical Operations courseware addresses the Adobe Certified Expert (ACE) InDesign CC exam. The </w:t>
      </w:r>
      <w:bookmarkStart w:id="0" w:name="_GoBack"/>
      <w:r>
        <w:t xml:space="preserve">following table indicates where Adobe InDesign CC skills that are tested in the Adobe Certified Expert </w:t>
      </w:r>
      <w:bookmarkEnd w:id="0"/>
      <w:r>
        <w:t>InDesign CC 2015 exam are covered.</w:t>
      </w:r>
    </w:p>
    <w:p w:rsidR="00CD3ABD" w:rsidRDefault="00CD3ABD" w:rsidP="00300978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58"/>
        <w:gridCol w:w="3258"/>
      </w:tblGrid>
      <w:tr w:rsidR="001F32A9" w:rsidRPr="00CD3ABD" w:rsidTr="00C83E39">
        <w:tc>
          <w:tcPr>
            <w:tcW w:w="7758" w:type="dxa"/>
            <w:shd w:val="clear" w:color="auto" w:fill="D9D9D9" w:themeFill="background1" w:themeFillShade="D9"/>
          </w:tcPr>
          <w:p w:rsidR="001F32A9" w:rsidRPr="00CD3ABD" w:rsidRDefault="001F32A9" w:rsidP="001F32A9">
            <w:pPr>
              <w:rPr>
                <w:b/>
              </w:rPr>
            </w:pPr>
            <w:r w:rsidRPr="00CD3ABD">
              <w:rPr>
                <w:b/>
              </w:rPr>
              <w:t>Objective Domain</w:t>
            </w:r>
          </w:p>
        </w:tc>
        <w:tc>
          <w:tcPr>
            <w:tcW w:w="3258" w:type="dxa"/>
            <w:shd w:val="clear" w:color="auto" w:fill="D9D9D9" w:themeFill="background1" w:themeFillShade="D9"/>
          </w:tcPr>
          <w:p w:rsidR="001F32A9" w:rsidRPr="00CD3ABD" w:rsidRDefault="001F32A9" w:rsidP="001F32A9">
            <w:pPr>
              <w:rPr>
                <w:b/>
              </w:rPr>
            </w:pPr>
            <w:r w:rsidRPr="00CD3ABD">
              <w:rPr>
                <w:b/>
              </w:rPr>
              <w:t>Covered In</w:t>
            </w:r>
          </w:p>
        </w:tc>
      </w:tr>
      <w:tr w:rsidR="001F32A9" w:rsidRPr="001F32A9" w:rsidTr="00C83E39">
        <w:tc>
          <w:tcPr>
            <w:tcW w:w="7758" w:type="dxa"/>
          </w:tcPr>
          <w:p w:rsidR="001F32A9" w:rsidRDefault="00843E20" w:rsidP="001F32A9">
            <w:pPr>
              <w:rPr>
                <w:b/>
              </w:rPr>
            </w:pPr>
            <w:r w:rsidRPr="00843E20">
              <w:rPr>
                <w:b/>
              </w:rPr>
              <w:t>Laying out a Document</w:t>
            </w:r>
          </w:p>
          <w:p w:rsidR="00EB0C85" w:rsidRDefault="00EB0C85" w:rsidP="00EB0C85">
            <w:pPr>
              <w:pStyle w:val="ListParagraph"/>
              <w:numPr>
                <w:ilvl w:val="0"/>
                <w:numId w:val="15"/>
              </w:numPr>
            </w:pPr>
            <w:r w:rsidRPr="00843E20">
              <w:t>Create a new docum</w:t>
            </w:r>
            <w:r>
              <w:t>ent with appropriate settings</w:t>
            </w:r>
          </w:p>
          <w:p w:rsidR="00EB0C85" w:rsidRPr="007636B5" w:rsidRDefault="00EB0C85" w:rsidP="00EB0C85">
            <w:pPr>
              <w:pStyle w:val="ListParagraph"/>
              <w:numPr>
                <w:ilvl w:val="0"/>
                <w:numId w:val="15"/>
              </w:numPr>
            </w:pPr>
            <w:r w:rsidRPr="007636B5">
              <w:t xml:space="preserve">Navigate and view documents </w:t>
            </w:r>
          </w:p>
          <w:p w:rsidR="00EB0C85" w:rsidRDefault="00EB0C85" w:rsidP="00EB0C85">
            <w:pPr>
              <w:pStyle w:val="ListParagraph"/>
              <w:numPr>
                <w:ilvl w:val="0"/>
                <w:numId w:val="15"/>
              </w:numPr>
            </w:pPr>
            <w:r w:rsidRPr="00843E20">
              <w:t>Construct a flexible foundat</w:t>
            </w:r>
            <w:r>
              <w:t>ion for a multi‐page document</w:t>
            </w:r>
          </w:p>
          <w:p w:rsidR="00EB0C85" w:rsidRDefault="00EB0C85" w:rsidP="00EB0C85">
            <w:pPr>
              <w:pStyle w:val="ListParagraph"/>
              <w:numPr>
                <w:ilvl w:val="0"/>
                <w:numId w:val="15"/>
              </w:numPr>
            </w:pPr>
            <w:r w:rsidRPr="00843E20">
              <w:t>Precisely position obj</w:t>
            </w:r>
            <w:r>
              <w:t>ects on a page</w:t>
            </w:r>
          </w:p>
          <w:p w:rsidR="00EB0C85" w:rsidRDefault="00EB0C85" w:rsidP="00EB0C85">
            <w:pPr>
              <w:pStyle w:val="ListParagraph"/>
              <w:numPr>
                <w:ilvl w:val="0"/>
                <w:numId w:val="15"/>
              </w:numPr>
            </w:pPr>
            <w:r>
              <w:t>Modify and transform objects</w:t>
            </w:r>
          </w:p>
          <w:p w:rsidR="00EB0C85" w:rsidRDefault="00EB0C85" w:rsidP="00EB0C85">
            <w:pPr>
              <w:pStyle w:val="ListParagraph"/>
              <w:numPr>
                <w:ilvl w:val="0"/>
                <w:numId w:val="15"/>
              </w:numPr>
            </w:pPr>
            <w:r w:rsidRPr="00843E20">
              <w:t>Ensure the consistency of object formatting through</w:t>
            </w:r>
            <w:r>
              <w:t xml:space="preserve">out a document or publication </w:t>
            </w:r>
          </w:p>
          <w:p w:rsidR="00EB0C85" w:rsidRDefault="00EB0C85" w:rsidP="00EB0C85">
            <w:pPr>
              <w:pStyle w:val="ListParagraph"/>
              <w:numPr>
                <w:ilvl w:val="0"/>
                <w:numId w:val="15"/>
              </w:numPr>
            </w:pPr>
            <w:r w:rsidRPr="00843E20">
              <w:t>Build a document with alt</w:t>
            </w:r>
            <w:r>
              <w:t>ernate layouts and page sizes</w:t>
            </w:r>
          </w:p>
          <w:p w:rsidR="004B234A" w:rsidRPr="004B234A" w:rsidRDefault="00EB0C85" w:rsidP="00EB0C85">
            <w:pPr>
              <w:pStyle w:val="ListParagraph"/>
              <w:numPr>
                <w:ilvl w:val="0"/>
                <w:numId w:val="15"/>
              </w:numPr>
            </w:pPr>
            <w:r w:rsidRPr="00843E20">
              <w:t>Create a data‐driven document</w:t>
            </w:r>
          </w:p>
        </w:tc>
        <w:tc>
          <w:tcPr>
            <w:tcW w:w="3258" w:type="dxa"/>
          </w:tcPr>
          <w:p w:rsidR="001F32A9" w:rsidRPr="00CD3ABD" w:rsidRDefault="004815D2" w:rsidP="006F6041">
            <w:r w:rsidRPr="004815D2">
              <w:t>Part 2, Topics 1-A, 2-A, 5-A; Part 1</w:t>
            </w:r>
          </w:p>
        </w:tc>
      </w:tr>
      <w:tr w:rsidR="001F32A9" w:rsidRPr="001F32A9" w:rsidTr="00C83E39">
        <w:tc>
          <w:tcPr>
            <w:tcW w:w="7758" w:type="dxa"/>
          </w:tcPr>
          <w:p w:rsidR="001F32A9" w:rsidRDefault="00843E20" w:rsidP="001F32A9">
            <w:pPr>
              <w:rPr>
                <w:b/>
              </w:rPr>
            </w:pPr>
            <w:r>
              <w:rPr>
                <w:b/>
              </w:rPr>
              <w:t>Working with Text</w:t>
            </w:r>
          </w:p>
          <w:p w:rsidR="00EB0C85" w:rsidRDefault="00EB0C85" w:rsidP="00EB0C85">
            <w:pPr>
              <w:pStyle w:val="ListParagraph"/>
              <w:numPr>
                <w:ilvl w:val="0"/>
                <w:numId w:val="16"/>
              </w:numPr>
            </w:pPr>
            <w:r w:rsidRPr="00843E20">
              <w:t xml:space="preserve">Create and position </w:t>
            </w:r>
            <w:r>
              <w:t>text in a frame and on a path</w:t>
            </w:r>
          </w:p>
          <w:p w:rsidR="00EB0C85" w:rsidRDefault="00EB0C85" w:rsidP="00EB0C85">
            <w:pPr>
              <w:pStyle w:val="ListParagraph"/>
              <w:numPr>
                <w:ilvl w:val="0"/>
                <w:numId w:val="16"/>
              </w:numPr>
            </w:pPr>
            <w:r>
              <w:t>Manage text flow</w:t>
            </w:r>
          </w:p>
          <w:p w:rsidR="00EB0C85" w:rsidRDefault="00EB0C85" w:rsidP="00EB0C85">
            <w:pPr>
              <w:pStyle w:val="ListParagraph"/>
              <w:numPr>
                <w:ilvl w:val="0"/>
                <w:numId w:val="16"/>
              </w:numPr>
            </w:pPr>
            <w:r w:rsidRPr="00843E20">
              <w:t>Import and</w:t>
            </w:r>
            <w:r>
              <w:t xml:space="preserve"> edit text</w:t>
            </w:r>
          </w:p>
          <w:p w:rsidR="00EB0C85" w:rsidRDefault="00EB0C85" w:rsidP="00EB0C85">
            <w:pPr>
              <w:pStyle w:val="ListParagraph"/>
              <w:numPr>
                <w:ilvl w:val="0"/>
                <w:numId w:val="16"/>
              </w:numPr>
            </w:pPr>
            <w:r>
              <w:t>Insert special items</w:t>
            </w:r>
          </w:p>
          <w:p w:rsidR="00EB0C85" w:rsidRDefault="00EB0C85" w:rsidP="00EB0C85">
            <w:pPr>
              <w:pStyle w:val="ListParagraph"/>
              <w:numPr>
                <w:ilvl w:val="0"/>
                <w:numId w:val="16"/>
              </w:numPr>
            </w:pPr>
            <w:r w:rsidRPr="00843E20">
              <w:t>Apply formatti</w:t>
            </w:r>
            <w:r>
              <w:t>ng manually and automatically</w:t>
            </w:r>
          </w:p>
          <w:p w:rsidR="00EB0C85" w:rsidRDefault="00EB0C85" w:rsidP="00EB0C85">
            <w:pPr>
              <w:pStyle w:val="ListParagraph"/>
              <w:numPr>
                <w:ilvl w:val="0"/>
                <w:numId w:val="16"/>
              </w:numPr>
            </w:pPr>
            <w:r>
              <w:t>Create tables</w:t>
            </w:r>
          </w:p>
          <w:p w:rsidR="00064423" w:rsidRPr="00064423" w:rsidRDefault="00EB0C85" w:rsidP="00EB0C85">
            <w:pPr>
              <w:pStyle w:val="ListParagraph"/>
              <w:numPr>
                <w:ilvl w:val="0"/>
                <w:numId w:val="16"/>
              </w:numPr>
            </w:pPr>
            <w:r w:rsidRPr="00843E20">
              <w:t>Add long document features</w:t>
            </w:r>
          </w:p>
        </w:tc>
        <w:tc>
          <w:tcPr>
            <w:tcW w:w="3258" w:type="dxa"/>
          </w:tcPr>
          <w:p w:rsidR="001F32A9" w:rsidRPr="00CD3ABD" w:rsidRDefault="004815D2" w:rsidP="006F6041">
            <w:r w:rsidRPr="004815D2">
              <w:t>Part 2, Topics 1-A, 6-B, 6-C, 6-D; Part 1</w:t>
            </w:r>
          </w:p>
        </w:tc>
      </w:tr>
      <w:tr w:rsidR="001F32A9" w:rsidRPr="001F32A9" w:rsidTr="00C83E39">
        <w:tc>
          <w:tcPr>
            <w:tcW w:w="7758" w:type="dxa"/>
          </w:tcPr>
          <w:p w:rsidR="001F32A9" w:rsidRDefault="00843E20" w:rsidP="001F32A9">
            <w:pPr>
              <w:rPr>
                <w:b/>
              </w:rPr>
            </w:pPr>
            <w:r>
              <w:rPr>
                <w:b/>
              </w:rPr>
              <w:t>Managing Graphics</w:t>
            </w:r>
          </w:p>
          <w:p w:rsidR="00064423" w:rsidRDefault="00843E20" w:rsidP="00064423">
            <w:pPr>
              <w:pStyle w:val="ListParagraph"/>
              <w:numPr>
                <w:ilvl w:val="0"/>
                <w:numId w:val="17"/>
              </w:numPr>
            </w:pPr>
            <w:r>
              <w:t>Place and alter graphics</w:t>
            </w:r>
          </w:p>
          <w:p w:rsidR="00843E20" w:rsidRDefault="00843E20" w:rsidP="00064423">
            <w:pPr>
              <w:pStyle w:val="ListParagraph"/>
              <w:numPr>
                <w:ilvl w:val="0"/>
                <w:numId w:val="17"/>
              </w:numPr>
            </w:pPr>
            <w:r>
              <w:t>Work with linked files</w:t>
            </w:r>
          </w:p>
          <w:p w:rsidR="00843E20" w:rsidRPr="00064423" w:rsidRDefault="00843E20" w:rsidP="00064423">
            <w:pPr>
              <w:pStyle w:val="ListParagraph"/>
              <w:numPr>
                <w:ilvl w:val="0"/>
                <w:numId w:val="17"/>
              </w:numPr>
            </w:pPr>
            <w:r>
              <w:t>Adjust graphic formatting and display</w:t>
            </w:r>
          </w:p>
        </w:tc>
        <w:tc>
          <w:tcPr>
            <w:tcW w:w="3258" w:type="dxa"/>
          </w:tcPr>
          <w:p w:rsidR="001F32A9" w:rsidRPr="00CD3ABD" w:rsidRDefault="004815D2" w:rsidP="006F6041">
            <w:r w:rsidRPr="004815D2">
              <w:t>Part 2, Topic 1-B; Part 1</w:t>
            </w:r>
          </w:p>
        </w:tc>
      </w:tr>
      <w:tr w:rsidR="001F32A9" w:rsidRPr="001F32A9" w:rsidTr="00C83E39">
        <w:tc>
          <w:tcPr>
            <w:tcW w:w="7758" w:type="dxa"/>
          </w:tcPr>
          <w:p w:rsidR="001F32A9" w:rsidRDefault="00843E20" w:rsidP="001F32A9">
            <w:pPr>
              <w:rPr>
                <w:b/>
              </w:rPr>
            </w:pPr>
            <w:r>
              <w:rPr>
                <w:b/>
              </w:rPr>
              <w:t>Understanding Color and Transparency</w:t>
            </w:r>
          </w:p>
          <w:p w:rsidR="00EB0C85" w:rsidRDefault="00EB0C85" w:rsidP="00EB0C85">
            <w:pPr>
              <w:pStyle w:val="ListParagraph"/>
              <w:numPr>
                <w:ilvl w:val="0"/>
                <w:numId w:val="18"/>
              </w:numPr>
            </w:pPr>
            <w:r>
              <w:t>Create and apply colors</w:t>
            </w:r>
          </w:p>
          <w:p w:rsidR="00EB0C85" w:rsidRDefault="00EB0C85" w:rsidP="00EB0C85">
            <w:pPr>
              <w:pStyle w:val="ListParagraph"/>
              <w:numPr>
                <w:ilvl w:val="0"/>
                <w:numId w:val="18"/>
              </w:numPr>
            </w:pPr>
            <w:r>
              <w:t>Work with gradients</w:t>
            </w:r>
          </w:p>
          <w:p w:rsidR="00EB0C85" w:rsidRDefault="00EB0C85" w:rsidP="00EB0C85">
            <w:pPr>
              <w:pStyle w:val="ListParagraph"/>
              <w:numPr>
                <w:ilvl w:val="0"/>
                <w:numId w:val="18"/>
              </w:numPr>
            </w:pPr>
            <w:r>
              <w:t>Apply transparency</w:t>
            </w:r>
          </w:p>
          <w:p w:rsidR="00843E20" w:rsidRPr="00064423" w:rsidRDefault="00EB0C85" w:rsidP="00EB0C85">
            <w:pPr>
              <w:pStyle w:val="ListParagraph"/>
              <w:numPr>
                <w:ilvl w:val="0"/>
                <w:numId w:val="18"/>
              </w:numPr>
            </w:pPr>
            <w:r>
              <w:t>Color and ink management</w:t>
            </w:r>
          </w:p>
        </w:tc>
        <w:tc>
          <w:tcPr>
            <w:tcW w:w="3258" w:type="dxa"/>
          </w:tcPr>
          <w:p w:rsidR="001F32A9" w:rsidRPr="00CD3ABD" w:rsidRDefault="004815D2" w:rsidP="006F6041">
            <w:r w:rsidRPr="004815D2">
              <w:t>Part 2, Topic 2-C; Part 1</w:t>
            </w:r>
          </w:p>
        </w:tc>
      </w:tr>
      <w:tr w:rsidR="001F32A9" w:rsidRPr="001F32A9" w:rsidTr="00C83E39">
        <w:tc>
          <w:tcPr>
            <w:tcW w:w="7758" w:type="dxa"/>
          </w:tcPr>
          <w:p w:rsidR="001F32A9" w:rsidRDefault="00843E20" w:rsidP="001F32A9">
            <w:pPr>
              <w:rPr>
                <w:b/>
              </w:rPr>
            </w:pPr>
            <w:r>
              <w:rPr>
                <w:b/>
              </w:rPr>
              <w:t>Building Interactive Documents</w:t>
            </w:r>
          </w:p>
          <w:p w:rsidR="00EB0C85" w:rsidRDefault="00EB0C85" w:rsidP="00EB0C85">
            <w:pPr>
              <w:pStyle w:val="ListParagraph"/>
              <w:numPr>
                <w:ilvl w:val="0"/>
                <w:numId w:val="19"/>
              </w:numPr>
            </w:pPr>
            <w:r w:rsidRPr="00843E20">
              <w:t>Add interact</w:t>
            </w:r>
            <w:r>
              <w:t>ive objects and behaviors</w:t>
            </w:r>
          </w:p>
          <w:p w:rsidR="00EB0C85" w:rsidRDefault="00EB0C85" w:rsidP="00EB0C85">
            <w:pPr>
              <w:pStyle w:val="ListParagraph"/>
              <w:numPr>
                <w:ilvl w:val="0"/>
                <w:numId w:val="19"/>
              </w:numPr>
            </w:pPr>
            <w:r>
              <w:t>Adjust interactive behaviors</w:t>
            </w:r>
          </w:p>
          <w:p w:rsidR="00064423" w:rsidRPr="00064423" w:rsidRDefault="00EB0C85" w:rsidP="00EB0C85">
            <w:pPr>
              <w:pStyle w:val="ListParagraph"/>
              <w:numPr>
                <w:ilvl w:val="0"/>
                <w:numId w:val="19"/>
              </w:numPr>
            </w:pPr>
            <w:r w:rsidRPr="00843E20">
              <w:t xml:space="preserve">Preview and </w:t>
            </w:r>
            <w:r>
              <w:t>e</w:t>
            </w:r>
            <w:r w:rsidRPr="00843E20">
              <w:t>xport interactive documents</w:t>
            </w:r>
          </w:p>
        </w:tc>
        <w:tc>
          <w:tcPr>
            <w:tcW w:w="3258" w:type="dxa"/>
          </w:tcPr>
          <w:p w:rsidR="001F32A9" w:rsidRPr="00CD3ABD" w:rsidRDefault="004815D2" w:rsidP="006F6041">
            <w:r w:rsidRPr="004815D2">
              <w:t>Part 2, Topic 5-D</w:t>
            </w:r>
          </w:p>
        </w:tc>
      </w:tr>
      <w:tr w:rsidR="001F32A9" w:rsidRPr="001F32A9" w:rsidTr="00C83E39">
        <w:tc>
          <w:tcPr>
            <w:tcW w:w="7758" w:type="dxa"/>
          </w:tcPr>
          <w:p w:rsidR="001F32A9" w:rsidRDefault="00843E20" w:rsidP="001F32A9">
            <w:pPr>
              <w:rPr>
                <w:b/>
              </w:rPr>
            </w:pPr>
            <w:r>
              <w:rPr>
                <w:b/>
              </w:rPr>
              <w:t>Preparing Documents for Final Output</w:t>
            </w:r>
          </w:p>
          <w:p w:rsidR="00064423" w:rsidRDefault="00843E20" w:rsidP="00064423">
            <w:pPr>
              <w:pStyle w:val="ListParagraph"/>
              <w:numPr>
                <w:ilvl w:val="0"/>
                <w:numId w:val="20"/>
              </w:numPr>
            </w:pPr>
            <w:r>
              <w:t>Preflight documents</w:t>
            </w:r>
          </w:p>
          <w:p w:rsidR="00843E20" w:rsidRDefault="00843E20" w:rsidP="00064423">
            <w:pPr>
              <w:pStyle w:val="ListParagraph"/>
              <w:numPr>
                <w:ilvl w:val="0"/>
                <w:numId w:val="20"/>
              </w:numPr>
            </w:pPr>
            <w:r>
              <w:t>Export PDF for print output</w:t>
            </w:r>
          </w:p>
          <w:p w:rsidR="00843E20" w:rsidRPr="00064423" w:rsidRDefault="00843E20" w:rsidP="00064423">
            <w:pPr>
              <w:pStyle w:val="ListParagraph"/>
              <w:numPr>
                <w:ilvl w:val="0"/>
                <w:numId w:val="20"/>
              </w:numPr>
            </w:pPr>
            <w:r>
              <w:t>Print documents</w:t>
            </w:r>
          </w:p>
        </w:tc>
        <w:tc>
          <w:tcPr>
            <w:tcW w:w="3258" w:type="dxa"/>
          </w:tcPr>
          <w:p w:rsidR="001F32A9" w:rsidRPr="00CD3ABD" w:rsidRDefault="004815D2" w:rsidP="006F6041">
            <w:r w:rsidRPr="004815D2">
              <w:t>Part 2, Topic 6-A</w:t>
            </w:r>
          </w:p>
        </w:tc>
      </w:tr>
    </w:tbl>
    <w:p w:rsidR="001F32A9" w:rsidRDefault="001F32A9" w:rsidP="00300978">
      <w:pPr>
        <w:rPr>
          <w:b/>
        </w:rPr>
      </w:pPr>
    </w:p>
    <w:sectPr w:rsidR="001F32A9" w:rsidSect="008C603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8181F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B644D7"/>
    <w:multiLevelType w:val="multilevel"/>
    <w:tmpl w:val="632CFA7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0A42256D"/>
    <w:multiLevelType w:val="hybridMultilevel"/>
    <w:tmpl w:val="EB060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2D41C1"/>
    <w:multiLevelType w:val="hybridMultilevel"/>
    <w:tmpl w:val="AB1AA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F66FF"/>
    <w:multiLevelType w:val="hybridMultilevel"/>
    <w:tmpl w:val="23F4BF8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2D7574B"/>
    <w:multiLevelType w:val="hybridMultilevel"/>
    <w:tmpl w:val="0BDA1448"/>
    <w:lvl w:ilvl="0" w:tplc="209A2918">
      <w:numFmt w:val="bullet"/>
      <w:lvlText w:val=""/>
      <w:lvlJc w:val="left"/>
      <w:pPr>
        <w:ind w:left="1080" w:hanging="72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892458"/>
    <w:multiLevelType w:val="hybridMultilevel"/>
    <w:tmpl w:val="077A1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E16C9"/>
    <w:multiLevelType w:val="hybridMultilevel"/>
    <w:tmpl w:val="88083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06722"/>
    <w:multiLevelType w:val="hybridMultilevel"/>
    <w:tmpl w:val="9F480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8768F0"/>
    <w:multiLevelType w:val="multilevel"/>
    <w:tmpl w:val="17987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EB74BDF"/>
    <w:multiLevelType w:val="hybridMultilevel"/>
    <w:tmpl w:val="557A97C6"/>
    <w:lvl w:ilvl="0" w:tplc="56767558">
      <w:numFmt w:val="bullet"/>
      <w:lvlText w:val="•"/>
      <w:lvlJc w:val="left"/>
      <w:pPr>
        <w:ind w:left="1080" w:hanging="72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F7209"/>
    <w:multiLevelType w:val="multilevel"/>
    <w:tmpl w:val="062C1C9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36187580"/>
    <w:multiLevelType w:val="hybridMultilevel"/>
    <w:tmpl w:val="12489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FC3426"/>
    <w:multiLevelType w:val="hybridMultilevel"/>
    <w:tmpl w:val="85966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1E3814"/>
    <w:multiLevelType w:val="hybridMultilevel"/>
    <w:tmpl w:val="21845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1F2A6A"/>
    <w:multiLevelType w:val="hybridMultilevel"/>
    <w:tmpl w:val="9D9E1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8B3AFD"/>
    <w:multiLevelType w:val="hybridMultilevel"/>
    <w:tmpl w:val="60FE5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B40E59"/>
    <w:multiLevelType w:val="hybridMultilevel"/>
    <w:tmpl w:val="1CB46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0B615E"/>
    <w:multiLevelType w:val="multilevel"/>
    <w:tmpl w:val="623AB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E7A5ACB"/>
    <w:multiLevelType w:val="hybridMultilevel"/>
    <w:tmpl w:val="1CDEDE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20F5AFB"/>
    <w:multiLevelType w:val="hybridMultilevel"/>
    <w:tmpl w:val="56242EA6"/>
    <w:lvl w:ilvl="0" w:tplc="209A2918">
      <w:numFmt w:val="bullet"/>
      <w:lvlText w:val=""/>
      <w:lvlJc w:val="left"/>
      <w:pPr>
        <w:ind w:left="1440" w:hanging="72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74E00FC"/>
    <w:multiLevelType w:val="hybridMultilevel"/>
    <w:tmpl w:val="F7C6FC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F860A2"/>
    <w:multiLevelType w:val="multilevel"/>
    <w:tmpl w:val="E77C3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F3B6C6E"/>
    <w:multiLevelType w:val="multilevel"/>
    <w:tmpl w:val="224288D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4" w15:restartNumberingAfterBreak="0">
    <w:nsid w:val="74047CEE"/>
    <w:multiLevelType w:val="hybridMultilevel"/>
    <w:tmpl w:val="2D6289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22"/>
  </w:num>
  <w:num w:numId="4">
    <w:abstractNumId w:val="23"/>
  </w:num>
  <w:num w:numId="5">
    <w:abstractNumId w:val="9"/>
  </w:num>
  <w:num w:numId="6">
    <w:abstractNumId w:val="1"/>
  </w:num>
  <w:num w:numId="7">
    <w:abstractNumId w:val="5"/>
  </w:num>
  <w:num w:numId="8">
    <w:abstractNumId w:val="10"/>
  </w:num>
  <w:num w:numId="9">
    <w:abstractNumId w:val="20"/>
  </w:num>
  <w:num w:numId="10">
    <w:abstractNumId w:val="19"/>
  </w:num>
  <w:num w:numId="11">
    <w:abstractNumId w:val="0"/>
  </w:num>
  <w:num w:numId="12">
    <w:abstractNumId w:val="14"/>
  </w:num>
  <w:num w:numId="13">
    <w:abstractNumId w:val="24"/>
  </w:num>
  <w:num w:numId="14">
    <w:abstractNumId w:val="4"/>
  </w:num>
  <w:num w:numId="15">
    <w:abstractNumId w:val="13"/>
  </w:num>
  <w:num w:numId="16">
    <w:abstractNumId w:val="12"/>
  </w:num>
  <w:num w:numId="17">
    <w:abstractNumId w:val="2"/>
  </w:num>
  <w:num w:numId="18">
    <w:abstractNumId w:val="15"/>
  </w:num>
  <w:num w:numId="19">
    <w:abstractNumId w:val="16"/>
  </w:num>
  <w:num w:numId="20">
    <w:abstractNumId w:val="21"/>
  </w:num>
  <w:num w:numId="21">
    <w:abstractNumId w:val="17"/>
  </w:num>
  <w:num w:numId="22">
    <w:abstractNumId w:val="3"/>
  </w:num>
  <w:num w:numId="23">
    <w:abstractNumId w:val="8"/>
  </w:num>
  <w:num w:numId="24">
    <w:abstractNumId w:val="6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0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DD4"/>
    <w:rsid w:val="000115BB"/>
    <w:rsid w:val="00017157"/>
    <w:rsid w:val="00022DED"/>
    <w:rsid w:val="000264E6"/>
    <w:rsid w:val="0002799E"/>
    <w:rsid w:val="0003382E"/>
    <w:rsid w:val="00037C64"/>
    <w:rsid w:val="000407C5"/>
    <w:rsid w:val="00052A61"/>
    <w:rsid w:val="00063F03"/>
    <w:rsid w:val="00064423"/>
    <w:rsid w:val="00077F3E"/>
    <w:rsid w:val="0008342E"/>
    <w:rsid w:val="00087425"/>
    <w:rsid w:val="00090864"/>
    <w:rsid w:val="00093E1B"/>
    <w:rsid w:val="00094D00"/>
    <w:rsid w:val="000A69D2"/>
    <w:rsid w:val="000A7688"/>
    <w:rsid w:val="000B1663"/>
    <w:rsid w:val="000B68D6"/>
    <w:rsid w:val="000C081D"/>
    <w:rsid w:val="000D1D71"/>
    <w:rsid w:val="000D6E16"/>
    <w:rsid w:val="000E0192"/>
    <w:rsid w:val="000F5F1F"/>
    <w:rsid w:val="000F6098"/>
    <w:rsid w:val="00122B53"/>
    <w:rsid w:val="00123473"/>
    <w:rsid w:val="0012766B"/>
    <w:rsid w:val="0012781A"/>
    <w:rsid w:val="00137F15"/>
    <w:rsid w:val="0014449C"/>
    <w:rsid w:val="0014516A"/>
    <w:rsid w:val="0017472B"/>
    <w:rsid w:val="001A4940"/>
    <w:rsid w:val="001B3ADD"/>
    <w:rsid w:val="001B5768"/>
    <w:rsid w:val="001E0189"/>
    <w:rsid w:val="001E1698"/>
    <w:rsid w:val="001E3A75"/>
    <w:rsid w:val="001F11E6"/>
    <w:rsid w:val="001F1FDD"/>
    <w:rsid w:val="001F32A9"/>
    <w:rsid w:val="001F540E"/>
    <w:rsid w:val="00207FB6"/>
    <w:rsid w:val="002236DA"/>
    <w:rsid w:val="00226269"/>
    <w:rsid w:val="002315FB"/>
    <w:rsid w:val="00236E9B"/>
    <w:rsid w:val="00250720"/>
    <w:rsid w:val="00250DE7"/>
    <w:rsid w:val="00270933"/>
    <w:rsid w:val="0027541A"/>
    <w:rsid w:val="002776C9"/>
    <w:rsid w:val="00283C37"/>
    <w:rsid w:val="00293ADC"/>
    <w:rsid w:val="002A1735"/>
    <w:rsid w:val="002A2F56"/>
    <w:rsid w:val="002A54BA"/>
    <w:rsid w:val="002D2532"/>
    <w:rsid w:val="002F09D0"/>
    <w:rsid w:val="00300978"/>
    <w:rsid w:val="003021B9"/>
    <w:rsid w:val="00302777"/>
    <w:rsid w:val="00323148"/>
    <w:rsid w:val="00343073"/>
    <w:rsid w:val="0035489E"/>
    <w:rsid w:val="00391F43"/>
    <w:rsid w:val="00393B64"/>
    <w:rsid w:val="003A547B"/>
    <w:rsid w:val="003B3C72"/>
    <w:rsid w:val="003B4688"/>
    <w:rsid w:val="003C166F"/>
    <w:rsid w:val="003D23BA"/>
    <w:rsid w:val="00403EA4"/>
    <w:rsid w:val="00414944"/>
    <w:rsid w:val="0043596B"/>
    <w:rsid w:val="00444810"/>
    <w:rsid w:val="00473295"/>
    <w:rsid w:val="004742BD"/>
    <w:rsid w:val="004815D2"/>
    <w:rsid w:val="004834F6"/>
    <w:rsid w:val="00483571"/>
    <w:rsid w:val="00486ED1"/>
    <w:rsid w:val="00494D83"/>
    <w:rsid w:val="00496053"/>
    <w:rsid w:val="004B234A"/>
    <w:rsid w:val="004B6226"/>
    <w:rsid w:val="004C1E18"/>
    <w:rsid w:val="004D7DED"/>
    <w:rsid w:val="004E15B9"/>
    <w:rsid w:val="004E19DD"/>
    <w:rsid w:val="004E57CA"/>
    <w:rsid w:val="004F04CF"/>
    <w:rsid w:val="004F3386"/>
    <w:rsid w:val="004F4D75"/>
    <w:rsid w:val="00502596"/>
    <w:rsid w:val="005112D7"/>
    <w:rsid w:val="005147BE"/>
    <w:rsid w:val="00521E5D"/>
    <w:rsid w:val="005236B7"/>
    <w:rsid w:val="00523C83"/>
    <w:rsid w:val="0052471F"/>
    <w:rsid w:val="00526CC3"/>
    <w:rsid w:val="0053661D"/>
    <w:rsid w:val="00546446"/>
    <w:rsid w:val="0058095D"/>
    <w:rsid w:val="00581E97"/>
    <w:rsid w:val="005A5A61"/>
    <w:rsid w:val="005B19E2"/>
    <w:rsid w:val="005B24AC"/>
    <w:rsid w:val="005B47DE"/>
    <w:rsid w:val="005C4B15"/>
    <w:rsid w:val="005C6DD4"/>
    <w:rsid w:val="005E1590"/>
    <w:rsid w:val="005E4A5F"/>
    <w:rsid w:val="005E562E"/>
    <w:rsid w:val="005E64D1"/>
    <w:rsid w:val="005F474D"/>
    <w:rsid w:val="00604FCA"/>
    <w:rsid w:val="006259F5"/>
    <w:rsid w:val="006433EA"/>
    <w:rsid w:val="00646A15"/>
    <w:rsid w:val="00653FC1"/>
    <w:rsid w:val="00680CC8"/>
    <w:rsid w:val="006843B7"/>
    <w:rsid w:val="006917E5"/>
    <w:rsid w:val="006951CF"/>
    <w:rsid w:val="006A7657"/>
    <w:rsid w:val="006B0082"/>
    <w:rsid w:val="006C2645"/>
    <w:rsid w:val="006D41A8"/>
    <w:rsid w:val="006D6B33"/>
    <w:rsid w:val="006F24A7"/>
    <w:rsid w:val="006F6041"/>
    <w:rsid w:val="006F71AF"/>
    <w:rsid w:val="006F7A93"/>
    <w:rsid w:val="00700FEA"/>
    <w:rsid w:val="007042C7"/>
    <w:rsid w:val="0070705B"/>
    <w:rsid w:val="00712AE9"/>
    <w:rsid w:val="00717AF9"/>
    <w:rsid w:val="0072532F"/>
    <w:rsid w:val="00732EA2"/>
    <w:rsid w:val="00733CF2"/>
    <w:rsid w:val="00744D64"/>
    <w:rsid w:val="00760591"/>
    <w:rsid w:val="00767B17"/>
    <w:rsid w:val="007751AD"/>
    <w:rsid w:val="00784A20"/>
    <w:rsid w:val="00786F17"/>
    <w:rsid w:val="007A3F3B"/>
    <w:rsid w:val="007B2E83"/>
    <w:rsid w:val="007C38B0"/>
    <w:rsid w:val="007D2F12"/>
    <w:rsid w:val="007F1577"/>
    <w:rsid w:val="008014D2"/>
    <w:rsid w:val="00832F4D"/>
    <w:rsid w:val="00843E20"/>
    <w:rsid w:val="008633F4"/>
    <w:rsid w:val="00864134"/>
    <w:rsid w:val="00870088"/>
    <w:rsid w:val="008933D4"/>
    <w:rsid w:val="00895D92"/>
    <w:rsid w:val="0089692F"/>
    <w:rsid w:val="008A2AFE"/>
    <w:rsid w:val="008A6D2E"/>
    <w:rsid w:val="008B212F"/>
    <w:rsid w:val="008C176F"/>
    <w:rsid w:val="008C6037"/>
    <w:rsid w:val="008D1A92"/>
    <w:rsid w:val="008D6081"/>
    <w:rsid w:val="008E4A16"/>
    <w:rsid w:val="008F29BF"/>
    <w:rsid w:val="00902FAF"/>
    <w:rsid w:val="009058AF"/>
    <w:rsid w:val="00917B20"/>
    <w:rsid w:val="009341C8"/>
    <w:rsid w:val="00935AA9"/>
    <w:rsid w:val="00937BF2"/>
    <w:rsid w:val="00940636"/>
    <w:rsid w:val="00944575"/>
    <w:rsid w:val="0095390F"/>
    <w:rsid w:val="009553B2"/>
    <w:rsid w:val="00955F08"/>
    <w:rsid w:val="00960E86"/>
    <w:rsid w:val="0096569C"/>
    <w:rsid w:val="00970FAE"/>
    <w:rsid w:val="0097325F"/>
    <w:rsid w:val="00974373"/>
    <w:rsid w:val="00985BE7"/>
    <w:rsid w:val="00990864"/>
    <w:rsid w:val="009A3EA9"/>
    <w:rsid w:val="009C076B"/>
    <w:rsid w:val="009C6FCC"/>
    <w:rsid w:val="009D3453"/>
    <w:rsid w:val="009E1700"/>
    <w:rsid w:val="009F23F9"/>
    <w:rsid w:val="009F3CE8"/>
    <w:rsid w:val="00A02A1D"/>
    <w:rsid w:val="00A036DD"/>
    <w:rsid w:val="00A06E04"/>
    <w:rsid w:val="00A14905"/>
    <w:rsid w:val="00A17211"/>
    <w:rsid w:val="00A21B64"/>
    <w:rsid w:val="00A23E77"/>
    <w:rsid w:val="00A24C99"/>
    <w:rsid w:val="00A30044"/>
    <w:rsid w:val="00A305B7"/>
    <w:rsid w:val="00A43948"/>
    <w:rsid w:val="00A52C24"/>
    <w:rsid w:val="00A61BB8"/>
    <w:rsid w:val="00A73B85"/>
    <w:rsid w:val="00A80D6D"/>
    <w:rsid w:val="00A810D1"/>
    <w:rsid w:val="00AC00FD"/>
    <w:rsid w:val="00AE426F"/>
    <w:rsid w:val="00AF25CB"/>
    <w:rsid w:val="00AF741E"/>
    <w:rsid w:val="00B05FA7"/>
    <w:rsid w:val="00B1569E"/>
    <w:rsid w:val="00B15D1C"/>
    <w:rsid w:val="00B20A6D"/>
    <w:rsid w:val="00B27B32"/>
    <w:rsid w:val="00B45F4B"/>
    <w:rsid w:val="00B64C37"/>
    <w:rsid w:val="00B758C6"/>
    <w:rsid w:val="00B762E3"/>
    <w:rsid w:val="00B82DFC"/>
    <w:rsid w:val="00B83428"/>
    <w:rsid w:val="00B93F19"/>
    <w:rsid w:val="00B94305"/>
    <w:rsid w:val="00B962C2"/>
    <w:rsid w:val="00BA1235"/>
    <w:rsid w:val="00BA2BB6"/>
    <w:rsid w:val="00BB0BBB"/>
    <w:rsid w:val="00BB164A"/>
    <w:rsid w:val="00BB35E0"/>
    <w:rsid w:val="00BB641E"/>
    <w:rsid w:val="00BC7188"/>
    <w:rsid w:val="00BD4C26"/>
    <w:rsid w:val="00BD6C5A"/>
    <w:rsid w:val="00BF3DC5"/>
    <w:rsid w:val="00BF4681"/>
    <w:rsid w:val="00C207AD"/>
    <w:rsid w:val="00C60A3E"/>
    <w:rsid w:val="00C65997"/>
    <w:rsid w:val="00C6789F"/>
    <w:rsid w:val="00C71DCC"/>
    <w:rsid w:val="00C83E39"/>
    <w:rsid w:val="00C91577"/>
    <w:rsid w:val="00CB0405"/>
    <w:rsid w:val="00CB0BB8"/>
    <w:rsid w:val="00CB1CB0"/>
    <w:rsid w:val="00CC0B35"/>
    <w:rsid w:val="00CC6990"/>
    <w:rsid w:val="00CD3ABD"/>
    <w:rsid w:val="00CE2B84"/>
    <w:rsid w:val="00CF0368"/>
    <w:rsid w:val="00CF113E"/>
    <w:rsid w:val="00CF20EF"/>
    <w:rsid w:val="00D10FC0"/>
    <w:rsid w:val="00D122DB"/>
    <w:rsid w:val="00D12DB2"/>
    <w:rsid w:val="00D1422C"/>
    <w:rsid w:val="00D23CBF"/>
    <w:rsid w:val="00D30EAE"/>
    <w:rsid w:val="00D35AC4"/>
    <w:rsid w:val="00D41F6C"/>
    <w:rsid w:val="00D50AD5"/>
    <w:rsid w:val="00D543E3"/>
    <w:rsid w:val="00D572B2"/>
    <w:rsid w:val="00D76857"/>
    <w:rsid w:val="00D814E7"/>
    <w:rsid w:val="00D85D18"/>
    <w:rsid w:val="00DA2702"/>
    <w:rsid w:val="00DB0824"/>
    <w:rsid w:val="00DB28DA"/>
    <w:rsid w:val="00DB7DE3"/>
    <w:rsid w:val="00DC307F"/>
    <w:rsid w:val="00DD0423"/>
    <w:rsid w:val="00DE3199"/>
    <w:rsid w:val="00DF1328"/>
    <w:rsid w:val="00E237E6"/>
    <w:rsid w:val="00E23949"/>
    <w:rsid w:val="00E359D5"/>
    <w:rsid w:val="00E6311B"/>
    <w:rsid w:val="00E64C1D"/>
    <w:rsid w:val="00E70C04"/>
    <w:rsid w:val="00E71585"/>
    <w:rsid w:val="00E726FA"/>
    <w:rsid w:val="00E77138"/>
    <w:rsid w:val="00E7733C"/>
    <w:rsid w:val="00E828C4"/>
    <w:rsid w:val="00E90F0A"/>
    <w:rsid w:val="00EB0C85"/>
    <w:rsid w:val="00EC1383"/>
    <w:rsid w:val="00EC13A6"/>
    <w:rsid w:val="00EC30FE"/>
    <w:rsid w:val="00EE6906"/>
    <w:rsid w:val="00EF1B43"/>
    <w:rsid w:val="00EF5836"/>
    <w:rsid w:val="00F0129B"/>
    <w:rsid w:val="00F02686"/>
    <w:rsid w:val="00F076CB"/>
    <w:rsid w:val="00F145BA"/>
    <w:rsid w:val="00F21816"/>
    <w:rsid w:val="00F220BD"/>
    <w:rsid w:val="00F43B62"/>
    <w:rsid w:val="00F874D3"/>
    <w:rsid w:val="00F87BA4"/>
    <w:rsid w:val="00FC0687"/>
    <w:rsid w:val="00FC7E1F"/>
    <w:rsid w:val="00FD07EF"/>
    <w:rsid w:val="00FD2F09"/>
    <w:rsid w:val="00FF1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804ABB6B-16E0-494F-9F2D-06E5321E4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uiPriority="47"/>
    <w:lsdException w:name="TOC Heading" w:uiPriority="48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C6DD4"/>
    <w:rPr>
      <w:rFonts w:ascii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5C6DD4"/>
    <w:rPr>
      <w:rFonts w:cs="Times New Roman"/>
      <w:color w:val="0000FF"/>
      <w:u w:val="single"/>
    </w:rPr>
  </w:style>
  <w:style w:type="paragraph" w:customStyle="1" w:styleId="ColorfulList-Accent11">
    <w:name w:val="Colorful List - Accent 11"/>
    <w:basedOn w:val="Normal"/>
    <w:uiPriority w:val="34"/>
    <w:qFormat/>
    <w:rsid w:val="00BA2BB6"/>
    <w:pPr>
      <w:ind w:left="720"/>
      <w:contextualSpacing/>
    </w:pPr>
  </w:style>
  <w:style w:type="table" w:styleId="TableGrid">
    <w:name w:val="Table Grid"/>
    <w:basedOn w:val="TableNormal"/>
    <w:uiPriority w:val="39"/>
    <w:rsid w:val="006D41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8641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413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864134"/>
    <w:rPr>
      <w:rFonts w:ascii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413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4134"/>
    <w:rPr>
      <w:rFonts w:ascii="Times New Roman" w:hAnsi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413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64134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72"/>
    <w:rsid w:val="00DE31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8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17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008DB-F9EB-41D8-B62E-2FBCCA119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elementk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jsanders</dc:creator>
  <cp:lastModifiedBy>Tricia Murphy</cp:lastModifiedBy>
  <cp:revision>4</cp:revision>
  <cp:lastPrinted>2014-04-11T15:09:00Z</cp:lastPrinted>
  <dcterms:created xsi:type="dcterms:W3CDTF">2017-01-10T21:34:00Z</dcterms:created>
  <dcterms:modified xsi:type="dcterms:W3CDTF">2017-01-24T21:28:00Z</dcterms:modified>
</cp:coreProperties>
</file>